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E7" w:rsidRDefault="00384EE7" w:rsidP="00384EE7">
      <w:pPr>
        <w:pStyle w:val="NoSpacing"/>
      </w:pPr>
    </w:p>
    <w:p w:rsidR="00384EE7" w:rsidRDefault="00384EE7" w:rsidP="00384EE7">
      <w:pPr>
        <w:pStyle w:val="NoSpacing"/>
      </w:pPr>
      <w:r>
        <w:t>House of Commons</w:t>
      </w:r>
    </w:p>
    <w:p w:rsidR="00384EE7" w:rsidRDefault="00384EE7" w:rsidP="00384EE7">
      <w:pPr>
        <w:pStyle w:val="NoSpacing"/>
      </w:pPr>
      <w:r>
        <w:t>London</w:t>
      </w:r>
    </w:p>
    <w:p w:rsidR="00384EE7" w:rsidRDefault="00384EE7" w:rsidP="00384EE7">
      <w:pPr>
        <w:pStyle w:val="NoSpacing"/>
      </w:pPr>
      <w:r>
        <w:t>SW1A 0AA</w:t>
      </w:r>
    </w:p>
    <w:p w:rsidR="00384EE7" w:rsidRDefault="00384EE7" w:rsidP="00384EE7"/>
    <w:p w:rsidR="00384EE7" w:rsidRDefault="00384EE7" w:rsidP="00384EE7"/>
    <w:p w:rsidR="00384EE7" w:rsidRDefault="00384EE7" w:rsidP="00384EE7"/>
    <w:p w:rsidR="00384EE7" w:rsidRDefault="00384EE7" w:rsidP="00384EE7"/>
    <w:p w:rsidR="00384EE7" w:rsidRDefault="00384EE7" w:rsidP="00384EE7">
      <w:r>
        <w:t>Dear</w:t>
      </w:r>
    </w:p>
    <w:p w:rsidR="009D014A" w:rsidRDefault="009D014A" w:rsidP="00384EE7">
      <w:r>
        <w:t>I am writing to express my concern about future trade deals that the UK may make, and their impact on the sustainability of our food.</w:t>
      </w:r>
    </w:p>
    <w:p w:rsidR="00384EE7" w:rsidRPr="00384EE7" w:rsidRDefault="00384EE7" w:rsidP="00384EE7">
      <w:r w:rsidRPr="00384EE7">
        <w:t>Trade deals must be open for parliamentar</w:t>
      </w:r>
      <w:r w:rsidR="009D014A">
        <w:t>y scrutiny and public debate. I</w:t>
      </w:r>
      <w:r w:rsidRPr="00384EE7">
        <w:t xml:space="preserve"> want our trade negotiators to champion high standards for </w:t>
      </w:r>
      <w:r w:rsidR="009D014A">
        <w:t>food, farming and fishing and</w:t>
      </w:r>
      <w:r w:rsidRPr="00384EE7">
        <w:t xml:space="preserve"> want them to give us a cast-iron guarantee that they will prioritise health, sustainability, decent jobs and animal welfare.</w:t>
      </w:r>
    </w:p>
    <w:p w:rsidR="00384EE7" w:rsidRPr="00384EE7" w:rsidRDefault="009D014A" w:rsidP="00384EE7">
      <w:r>
        <w:t>I</w:t>
      </w:r>
      <w:r w:rsidR="00384EE7" w:rsidRPr="00384EE7">
        <w:t xml:space="preserve"> want citizens, civil society and MPs to set mandates for our negotiators and for MPs to have the right to amend or reject trade deals.</w:t>
      </w:r>
    </w:p>
    <w:p w:rsidR="00384EE7" w:rsidRPr="00384EE7" w:rsidRDefault="00384EE7" w:rsidP="00384EE7">
      <w:r w:rsidRPr="00384EE7">
        <w:t>I have a number of food red lines that I would like negotiators to take account of:</w:t>
      </w:r>
    </w:p>
    <w:p w:rsidR="00384EE7" w:rsidRPr="00384EE7" w:rsidRDefault="00384EE7" w:rsidP="00384EE7">
      <w:pPr>
        <w:numPr>
          <w:ilvl w:val="0"/>
          <w:numId w:val="1"/>
        </w:numPr>
      </w:pPr>
      <w:r w:rsidRPr="00384EE7">
        <w:t>I want trade deals to focus on safe, high quality, healthy food, fit to be served in public institutions like schools and hospitals</w:t>
      </w:r>
    </w:p>
    <w:p w:rsidR="00384EE7" w:rsidRPr="00384EE7" w:rsidRDefault="00384EE7" w:rsidP="00384EE7">
      <w:pPr>
        <w:numPr>
          <w:ilvl w:val="0"/>
          <w:numId w:val="1"/>
        </w:numPr>
      </w:pPr>
      <w:r w:rsidRPr="00384EE7">
        <w:t>I want trade deals that are good for people, the planet and animals</w:t>
      </w:r>
    </w:p>
    <w:p w:rsidR="00384EE7" w:rsidRPr="00384EE7" w:rsidRDefault="00384EE7" w:rsidP="00384EE7">
      <w:pPr>
        <w:numPr>
          <w:ilvl w:val="0"/>
          <w:numId w:val="1"/>
        </w:numPr>
      </w:pPr>
      <w:r w:rsidRPr="00384EE7">
        <w:t>I want trade deals that are fair to people in developing countries and support global goals on things like climate change</w:t>
      </w:r>
    </w:p>
    <w:p w:rsidR="00384EE7" w:rsidRPr="00384EE7" w:rsidRDefault="00384EE7" w:rsidP="00384EE7">
      <w:r w:rsidRPr="00384EE7">
        <w:t>Food and farming alliance Sustain has written more on this</w:t>
      </w:r>
      <w:r w:rsidR="00C825C9">
        <w:t>:</w:t>
      </w:r>
      <w:r w:rsidRPr="00384EE7">
        <w:t xml:space="preserve"> </w:t>
      </w:r>
      <w:r w:rsidR="00C825C9">
        <w:rPr>
          <w:rStyle w:val="Hyperlink"/>
          <w:color w:val="auto"/>
          <w:u w:val="none"/>
        </w:rPr>
        <w:t>www.sustainweb.org</w:t>
      </w:r>
      <w:r w:rsidR="00C825C9" w:rsidRPr="00384EE7">
        <w:t xml:space="preserve"> </w:t>
      </w:r>
    </w:p>
    <w:p w:rsidR="00384EE7" w:rsidRPr="00384EE7" w:rsidRDefault="00384EE7" w:rsidP="00384EE7">
      <w:r w:rsidRPr="00384EE7">
        <w:t xml:space="preserve">As the Trade Bill makes its way through </w:t>
      </w:r>
      <w:r>
        <w:t>Parliament</w:t>
      </w:r>
      <w:r w:rsidRPr="00384EE7">
        <w:t xml:space="preserve"> I as</w:t>
      </w:r>
      <w:bookmarkStart w:id="0" w:name="_GoBack"/>
      <w:bookmarkEnd w:id="0"/>
      <w:r w:rsidRPr="00384EE7">
        <w:t>k you to demand that the British public and our elected representatives in Parliament are allowed to set UK trade negotiation priorities for standards for food, farming and fishing. I also ask you to demand public and parliamentary scrutiny of trade deals, and to make our concerns known to Prime Minister Theresa May and International Trade Secretary Liam Fox.</w:t>
      </w:r>
    </w:p>
    <w:p w:rsidR="00384EE7" w:rsidRDefault="00384EE7" w:rsidP="00384EE7">
      <w:r w:rsidRPr="00384EE7">
        <w:t>Please let me know your thoughts and approach on these important issues. I look forward to hearing from you.</w:t>
      </w:r>
    </w:p>
    <w:p w:rsidR="00EF2C30" w:rsidRPr="00384EE7" w:rsidRDefault="00EF2C30" w:rsidP="00384EE7">
      <w:r>
        <w:t>Sincerely,</w:t>
      </w:r>
    </w:p>
    <w:p w:rsidR="0049719E" w:rsidRDefault="0049719E"/>
    <w:sectPr w:rsidR="00497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7C71"/>
    <w:multiLevelType w:val="multilevel"/>
    <w:tmpl w:val="BD6A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E7"/>
    <w:rsid w:val="00384EE7"/>
    <w:rsid w:val="0049719E"/>
    <w:rsid w:val="00540F56"/>
    <w:rsid w:val="009D014A"/>
    <w:rsid w:val="00C825C9"/>
    <w:rsid w:val="00CF0EC0"/>
    <w:rsid w:val="00EF2C30"/>
    <w:rsid w:val="00F0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815E7-C9E6-47E0-AE77-806FEFC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ceHub">
    <w:name w:val="Peace Hub"/>
    <w:basedOn w:val="Normal"/>
    <w:link w:val="PeaceHubChar"/>
    <w:rsid w:val="00F02EE1"/>
    <w:pPr>
      <w:spacing w:after="0" w:line="240" w:lineRule="auto"/>
    </w:pPr>
    <w:rPr>
      <w:rFonts w:ascii="Liberation Sans" w:hAnsi="Liberation Sans"/>
    </w:rPr>
  </w:style>
  <w:style w:type="character" w:customStyle="1" w:styleId="PeaceHubChar">
    <w:name w:val="Peace Hub Char"/>
    <w:basedOn w:val="DefaultParagraphFont"/>
    <w:link w:val="PeaceHub"/>
    <w:rsid w:val="00F02EE1"/>
    <w:rPr>
      <w:rFonts w:ascii="Liberation Sans" w:hAnsi="Liberation Sans"/>
    </w:rPr>
  </w:style>
  <w:style w:type="paragraph" w:styleId="ListParagraph">
    <w:name w:val="List Paragraph"/>
    <w:basedOn w:val="Normal"/>
    <w:uiPriority w:val="34"/>
    <w:qFormat/>
    <w:rsid w:val="00540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EE7"/>
    <w:rPr>
      <w:color w:val="572381" w:themeColor="hyperlink"/>
      <w:u w:val="single"/>
    </w:rPr>
  </w:style>
  <w:style w:type="paragraph" w:styleId="NoSpacing">
    <w:name w:val="No Spacing"/>
    <w:uiPriority w:val="1"/>
    <w:qFormat/>
    <w:rsid w:val="00384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eace Hub">
      <a:dk1>
        <a:srgbClr val="58585A"/>
      </a:dk1>
      <a:lt1>
        <a:sysClr val="window" lastClr="FFFFFF"/>
      </a:lt1>
      <a:dk2>
        <a:srgbClr val="552381"/>
      </a:dk2>
      <a:lt2>
        <a:srgbClr val="DDD3E6"/>
      </a:lt2>
      <a:accent1>
        <a:srgbClr val="58585A"/>
      </a:accent1>
      <a:accent2>
        <a:srgbClr val="DDD3E6"/>
      </a:accent2>
      <a:accent3>
        <a:srgbClr val="552381"/>
      </a:accent3>
      <a:accent4>
        <a:srgbClr val="000000"/>
      </a:accent4>
      <a:accent5>
        <a:srgbClr val="FFFF66"/>
      </a:accent5>
      <a:accent6>
        <a:srgbClr val="70AD47"/>
      </a:accent6>
      <a:hlink>
        <a:srgbClr val="572381"/>
      </a:hlink>
      <a:folHlink>
        <a:srgbClr val="DDD3E6"/>
      </a:folHlink>
    </a:clrScheme>
    <a:fontScheme name="Peace Hub">
      <a:majorFont>
        <a:latin typeface="Montserrat"/>
        <a:ea typeface=""/>
        <a:cs typeface=""/>
      </a:majorFont>
      <a:minorFont>
        <a:latin typeface="Liberatio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Hub</dc:creator>
  <cp:keywords/>
  <dc:description/>
  <cp:lastModifiedBy>Peace Hub</cp:lastModifiedBy>
  <cp:revision>4</cp:revision>
  <dcterms:created xsi:type="dcterms:W3CDTF">2018-08-08T15:08:00Z</dcterms:created>
  <dcterms:modified xsi:type="dcterms:W3CDTF">2018-09-04T11:14:00Z</dcterms:modified>
</cp:coreProperties>
</file>